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E6A" w:rsidRPr="00A44537" w:rsidRDefault="004C79C5" w:rsidP="004C79C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6"/>
          <w:szCs w:val="16"/>
          <w:lang w:val="ru-RU"/>
        </w:rPr>
      </w:pPr>
      <w:r w:rsidRPr="00A44537">
        <w:rPr>
          <w:rFonts w:ascii="Times New Roman" w:hAnsi="Times New Roman" w:cs="Times New Roman"/>
          <w:b/>
          <w:sz w:val="16"/>
          <w:szCs w:val="16"/>
          <w:lang w:val="ru-RU"/>
        </w:rPr>
        <w:t xml:space="preserve">Извещение о проведении открытого конкурса № </w:t>
      </w:r>
      <w:r w:rsidR="000B1E81" w:rsidRPr="00A44537">
        <w:rPr>
          <w:rFonts w:ascii="Times New Roman" w:hAnsi="Times New Roman" w:cs="Times New Roman"/>
          <w:b/>
          <w:sz w:val="16"/>
          <w:szCs w:val="16"/>
          <w:lang w:val="ru-RU"/>
        </w:rPr>
        <w:t>4</w:t>
      </w:r>
      <w:r w:rsidR="00957E6E" w:rsidRPr="00A44537">
        <w:rPr>
          <w:rFonts w:ascii="Times New Roman" w:hAnsi="Times New Roman" w:cs="Times New Roman"/>
          <w:b/>
          <w:sz w:val="16"/>
          <w:szCs w:val="16"/>
          <w:lang w:val="ru-RU"/>
        </w:rPr>
        <w:t>/2</w:t>
      </w:r>
      <w:r w:rsidR="000B1E81" w:rsidRPr="00A44537">
        <w:rPr>
          <w:rFonts w:ascii="Times New Roman" w:hAnsi="Times New Roman" w:cs="Times New Roman"/>
          <w:b/>
          <w:sz w:val="16"/>
          <w:szCs w:val="16"/>
          <w:lang w:val="ru-RU"/>
        </w:rPr>
        <w:t>3</w:t>
      </w:r>
      <w:r w:rsidRPr="00A44537">
        <w:rPr>
          <w:rFonts w:ascii="Times New Roman" w:hAnsi="Times New Roman" w:cs="Times New Roman"/>
          <w:b/>
          <w:sz w:val="16"/>
          <w:szCs w:val="16"/>
          <w:lang w:val="ru-RU"/>
        </w:rPr>
        <w:t xml:space="preserve"> на предоставление на праве аренды нежил</w:t>
      </w:r>
      <w:r w:rsidR="00957E6E" w:rsidRPr="00A44537">
        <w:rPr>
          <w:rFonts w:ascii="Times New Roman" w:hAnsi="Times New Roman" w:cs="Times New Roman"/>
          <w:b/>
          <w:sz w:val="16"/>
          <w:szCs w:val="16"/>
          <w:lang w:val="ru-RU"/>
        </w:rPr>
        <w:t>ых помещений бизнес-инкубатора М</w:t>
      </w:r>
      <w:r w:rsidRPr="00A44537">
        <w:rPr>
          <w:rFonts w:ascii="Times New Roman" w:hAnsi="Times New Roman" w:cs="Times New Roman"/>
          <w:b/>
          <w:sz w:val="16"/>
          <w:szCs w:val="16"/>
          <w:lang w:val="ru-RU"/>
        </w:rPr>
        <w:t>икро</w:t>
      </w:r>
      <w:r w:rsidR="0062213D" w:rsidRPr="00A44537">
        <w:rPr>
          <w:rFonts w:ascii="Times New Roman" w:hAnsi="Times New Roman" w:cs="Times New Roman"/>
          <w:b/>
          <w:sz w:val="16"/>
          <w:szCs w:val="16"/>
          <w:lang w:val="ru-RU"/>
        </w:rPr>
        <w:t>кредитн</w:t>
      </w:r>
      <w:r w:rsidRPr="00A44537">
        <w:rPr>
          <w:rFonts w:ascii="Times New Roman" w:hAnsi="Times New Roman" w:cs="Times New Roman"/>
          <w:b/>
          <w:sz w:val="16"/>
          <w:szCs w:val="16"/>
          <w:lang w:val="ru-RU"/>
        </w:rPr>
        <w:t xml:space="preserve">ой </w:t>
      </w:r>
      <w:r w:rsidR="0062213D" w:rsidRPr="00A44537">
        <w:rPr>
          <w:rFonts w:ascii="Times New Roman" w:hAnsi="Times New Roman" w:cs="Times New Roman"/>
          <w:b/>
          <w:sz w:val="16"/>
          <w:szCs w:val="16"/>
          <w:lang w:val="ru-RU"/>
        </w:rPr>
        <w:t>компан</w:t>
      </w:r>
      <w:r w:rsidRPr="00A44537">
        <w:rPr>
          <w:rFonts w:ascii="Times New Roman" w:hAnsi="Times New Roman" w:cs="Times New Roman"/>
          <w:b/>
          <w:sz w:val="16"/>
          <w:szCs w:val="16"/>
          <w:lang w:val="ru-RU"/>
        </w:rPr>
        <w:t>ии «Фонд развития и поддержки малого, среднего бизнеса муниципального образования Приозерский муниципальный район»</w:t>
      </w:r>
    </w:p>
    <w:p w:rsidR="004C79C5" w:rsidRPr="00A44537" w:rsidRDefault="004C79C5" w:rsidP="004C79C5">
      <w:pPr>
        <w:spacing w:line="240" w:lineRule="auto"/>
        <w:contextualSpacing/>
        <w:rPr>
          <w:rFonts w:ascii="Times New Roman" w:hAnsi="Times New Roman" w:cs="Times New Roman"/>
          <w:b/>
          <w:sz w:val="16"/>
          <w:szCs w:val="16"/>
          <w:lang w:val="ru-RU"/>
        </w:rPr>
      </w:pPr>
    </w:p>
    <w:p w:rsidR="004C79C5" w:rsidRPr="00A44537" w:rsidRDefault="004C79C5" w:rsidP="004C79C5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16"/>
          <w:szCs w:val="16"/>
          <w:lang w:val="ru-RU"/>
        </w:rPr>
      </w:pPr>
      <w:r w:rsidRPr="00A44537">
        <w:rPr>
          <w:rFonts w:ascii="Times New Roman" w:hAnsi="Times New Roman" w:cs="Times New Roman"/>
          <w:b/>
          <w:sz w:val="16"/>
          <w:szCs w:val="16"/>
          <w:lang w:val="ru-RU"/>
        </w:rPr>
        <w:t>Форма конкурса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>: открытый конкурс</w:t>
      </w:r>
      <w:r w:rsidR="006D5EE6" w:rsidRPr="00A44537">
        <w:rPr>
          <w:rFonts w:ascii="Times New Roman" w:hAnsi="Times New Roman" w:cs="Times New Roman"/>
          <w:sz w:val="16"/>
          <w:szCs w:val="16"/>
          <w:lang w:val="ru-RU"/>
        </w:rPr>
        <w:t>.</w:t>
      </w:r>
    </w:p>
    <w:p w:rsidR="004C79C5" w:rsidRPr="00A44537" w:rsidRDefault="004C79C5" w:rsidP="004C79C5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16"/>
          <w:szCs w:val="16"/>
          <w:lang w:val="ru-RU"/>
        </w:rPr>
      </w:pPr>
      <w:r w:rsidRPr="00A44537">
        <w:rPr>
          <w:rFonts w:ascii="Times New Roman" w:hAnsi="Times New Roman" w:cs="Times New Roman"/>
          <w:b/>
          <w:sz w:val="16"/>
          <w:szCs w:val="16"/>
          <w:lang w:val="ru-RU"/>
        </w:rPr>
        <w:t>Наименование организатора конкурса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>: Микро</w:t>
      </w:r>
      <w:r w:rsidR="0062213D" w:rsidRPr="00A44537">
        <w:rPr>
          <w:rFonts w:ascii="Times New Roman" w:hAnsi="Times New Roman" w:cs="Times New Roman"/>
          <w:sz w:val="16"/>
          <w:szCs w:val="16"/>
          <w:lang w:val="ru-RU"/>
        </w:rPr>
        <w:t>кредитн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ая </w:t>
      </w:r>
      <w:r w:rsidR="0062213D" w:rsidRPr="00A44537">
        <w:rPr>
          <w:rFonts w:ascii="Times New Roman" w:hAnsi="Times New Roman" w:cs="Times New Roman"/>
          <w:sz w:val="16"/>
          <w:szCs w:val="16"/>
          <w:lang w:val="ru-RU"/>
        </w:rPr>
        <w:t>компан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>ия «Фонд развития и поддержки малого, среднего бизнеса муниципального образования Приозерский муниципальный район».</w:t>
      </w:r>
    </w:p>
    <w:p w:rsidR="004C79C5" w:rsidRPr="00A44537" w:rsidRDefault="004C79C5" w:rsidP="004C79C5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16"/>
          <w:szCs w:val="16"/>
          <w:lang w:val="ru-RU"/>
        </w:rPr>
      </w:pPr>
      <w:r w:rsidRPr="00A44537">
        <w:rPr>
          <w:rFonts w:ascii="Times New Roman" w:hAnsi="Times New Roman" w:cs="Times New Roman"/>
          <w:b/>
          <w:sz w:val="16"/>
          <w:szCs w:val="16"/>
          <w:lang w:val="ru-RU"/>
        </w:rPr>
        <w:t>Место нахождения и почтовый адрес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: 188760, Ленинградская область, </w:t>
      </w:r>
      <w:r w:rsidR="006D5EE6"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 </w:t>
      </w:r>
      <w:proofErr w:type="spellStart"/>
      <w:r w:rsidR="006D5EE6" w:rsidRPr="00A44537">
        <w:rPr>
          <w:rFonts w:ascii="Times New Roman" w:hAnsi="Times New Roman" w:cs="Times New Roman"/>
          <w:sz w:val="16"/>
          <w:szCs w:val="16"/>
          <w:lang w:val="ru-RU"/>
        </w:rPr>
        <w:t>г.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>Приозерск</w:t>
      </w:r>
      <w:proofErr w:type="spellEnd"/>
      <w:r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, ул. Ленина, д. 36, адрес электронной почты: </w:t>
      </w:r>
      <w:hyperlink r:id="rId6" w:history="1">
        <w:r w:rsidRPr="00A44537">
          <w:rPr>
            <w:rStyle w:val="a4"/>
            <w:rFonts w:ascii="Times New Roman" w:hAnsi="Times New Roman" w:cs="Times New Roman"/>
            <w:sz w:val="16"/>
            <w:szCs w:val="16"/>
          </w:rPr>
          <w:t>priozersk</w:t>
        </w:r>
        <w:r w:rsidRPr="00A44537">
          <w:rPr>
            <w:rStyle w:val="a4"/>
            <w:rFonts w:ascii="Times New Roman" w:hAnsi="Times New Roman" w:cs="Times New Roman"/>
            <w:sz w:val="16"/>
            <w:szCs w:val="16"/>
            <w:lang w:val="ru-RU"/>
          </w:rPr>
          <w:t>-</w:t>
        </w:r>
        <w:r w:rsidRPr="00A44537">
          <w:rPr>
            <w:rStyle w:val="a4"/>
            <w:rFonts w:ascii="Times New Roman" w:hAnsi="Times New Roman" w:cs="Times New Roman"/>
            <w:sz w:val="16"/>
            <w:szCs w:val="16"/>
          </w:rPr>
          <w:t>fond</w:t>
        </w:r>
        <w:r w:rsidRPr="00A44537">
          <w:rPr>
            <w:rStyle w:val="a4"/>
            <w:rFonts w:ascii="Times New Roman" w:hAnsi="Times New Roman" w:cs="Times New Roman"/>
            <w:sz w:val="16"/>
            <w:szCs w:val="16"/>
            <w:lang w:val="ru-RU"/>
          </w:rPr>
          <w:t>@</w:t>
        </w:r>
        <w:r w:rsidRPr="00A44537">
          <w:rPr>
            <w:rStyle w:val="a4"/>
            <w:rFonts w:ascii="Times New Roman" w:hAnsi="Times New Roman" w:cs="Times New Roman"/>
            <w:sz w:val="16"/>
            <w:szCs w:val="16"/>
          </w:rPr>
          <w:t>yandex</w:t>
        </w:r>
        <w:r w:rsidRPr="00A44537">
          <w:rPr>
            <w:rStyle w:val="a4"/>
            <w:rFonts w:ascii="Times New Roman" w:hAnsi="Times New Roman" w:cs="Times New Roman"/>
            <w:sz w:val="16"/>
            <w:szCs w:val="16"/>
            <w:lang w:val="ru-RU"/>
          </w:rPr>
          <w:t>.</w:t>
        </w:r>
        <w:r w:rsidRPr="00A44537">
          <w:rPr>
            <w:rStyle w:val="a4"/>
            <w:rFonts w:ascii="Times New Roman" w:hAnsi="Times New Roman" w:cs="Times New Roman"/>
            <w:sz w:val="16"/>
            <w:szCs w:val="16"/>
          </w:rPr>
          <w:t>ru</w:t>
        </w:r>
      </w:hyperlink>
      <w:r w:rsidRPr="00A44537">
        <w:rPr>
          <w:rFonts w:ascii="Times New Roman" w:hAnsi="Times New Roman" w:cs="Times New Roman"/>
          <w:sz w:val="16"/>
          <w:szCs w:val="16"/>
          <w:lang w:val="ru-RU"/>
        </w:rPr>
        <w:t>, номера кон</w:t>
      </w:r>
      <w:r w:rsidR="00864FBA" w:rsidRPr="00A44537">
        <w:rPr>
          <w:rFonts w:ascii="Times New Roman" w:hAnsi="Times New Roman" w:cs="Times New Roman"/>
          <w:sz w:val="16"/>
          <w:szCs w:val="16"/>
          <w:lang w:val="ru-RU"/>
        </w:rPr>
        <w:t>тактных телефонов: 8 (81379) 31862, +7921778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>6</w:t>
      </w:r>
      <w:r w:rsidR="00864FBA" w:rsidRPr="00A44537">
        <w:rPr>
          <w:rFonts w:ascii="Times New Roman" w:hAnsi="Times New Roman" w:cs="Times New Roman"/>
          <w:sz w:val="16"/>
          <w:szCs w:val="16"/>
          <w:lang w:val="ru-RU"/>
        </w:rPr>
        <w:t>2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>13</w:t>
      </w:r>
      <w:r w:rsidR="00E626A9" w:rsidRPr="00A44537">
        <w:rPr>
          <w:rFonts w:ascii="Times New Roman" w:hAnsi="Times New Roman" w:cs="Times New Roman"/>
          <w:sz w:val="16"/>
          <w:szCs w:val="16"/>
          <w:lang w:val="ru-RU"/>
        </w:rPr>
        <w:t>.</w:t>
      </w:r>
    </w:p>
    <w:p w:rsidR="00495D73" w:rsidRPr="00A44537" w:rsidRDefault="00E626A9" w:rsidP="00C66D9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16"/>
          <w:szCs w:val="16"/>
          <w:lang w:val="ru-RU"/>
        </w:rPr>
      </w:pPr>
      <w:r w:rsidRPr="00A44537">
        <w:rPr>
          <w:rFonts w:ascii="Times New Roman" w:hAnsi="Times New Roman" w:cs="Times New Roman"/>
          <w:b/>
          <w:sz w:val="16"/>
          <w:szCs w:val="16"/>
          <w:lang w:val="ru-RU"/>
        </w:rPr>
        <w:t>Место расположени</w:t>
      </w:r>
      <w:r w:rsidR="00864FBA" w:rsidRPr="00A44537">
        <w:rPr>
          <w:rFonts w:ascii="Times New Roman" w:hAnsi="Times New Roman" w:cs="Times New Roman"/>
          <w:b/>
          <w:sz w:val="16"/>
          <w:szCs w:val="16"/>
          <w:lang w:val="ru-RU"/>
        </w:rPr>
        <w:t>я</w:t>
      </w:r>
      <w:r w:rsidRPr="00A44537">
        <w:rPr>
          <w:rFonts w:ascii="Times New Roman" w:hAnsi="Times New Roman" w:cs="Times New Roman"/>
          <w:b/>
          <w:sz w:val="16"/>
          <w:szCs w:val="16"/>
          <w:lang w:val="ru-RU"/>
        </w:rPr>
        <w:t>, описание и технические характеристики имущества</w:t>
      </w:r>
      <w:r w:rsidR="000B1E81" w:rsidRPr="00A44537">
        <w:rPr>
          <w:rFonts w:ascii="Times New Roman" w:hAnsi="Times New Roman" w:cs="Times New Roman"/>
          <w:sz w:val="16"/>
          <w:szCs w:val="16"/>
          <w:lang w:val="ru-RU"/>
        </w:rPr>
        <w:t>: встроенное нежило</w:t>
      </w:r>
      <w:r w:rsidR="00C44E26" w:rsidRPr="00A44537">
        <w:rPr>
          <w:rFonts w:ascii="Times New Roman" w:hAnsi="Times New Roman" w:cs="Times New Roman"/>
          <w:sz w:val="16"/>
          <w:szCs w:val="16"/>
          <w:lang w:val="ru-RU"/>
        </w:rPr>
        <w:t>е</w:t>
      </w:r>
      <w:r w:rsidR="006D5EE6"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 помещени</w:t>
      </w:r>
      <w:r w:rsidR="000B1E81" w:rsidRPr="00A44537">
        <w:rPr>
          <w:rFonts w:ascii="Times New Roman" w:hAnsi="Times New Roman" w:cs="Times New Roman"/>
          <w:sz w:val="16"/>
          <w:szCs w:val="16"/>
          <w:lang w:val="ru-RU"/>
        </w:rPr>
        <w:t>е</w:t>
      </w:r>
      <w:r w:rsidR="00495D73" w:rsidRPr="00A44537">
        <w:rPr>
          <w:rFonts w:ascii="Times New Roman" w:hAnsi="Times New Roman" w:cs="Times New Roman"/>
          <w:sz w:val="16"/>
          <w:szCs w:val="16"/>
          <w:lang w:val="ru-RU"/>
        </w:rPr>
        <w:t>, расположенн</w:t>
      </w:r>
      <w:r w:rsidR="000B1E81" w:rsidRPr="00A44537">
        <w:rPr>
          <w:rFonts w:ascii="Times New Roman" w:hAnsi="Times New Roman" w:cs="Times New Roman"/>
          <w:sz w:val="16"/>
          <w:szCs w:val="16"/>
          <w:lang w:val="ru-RU"/>
        </w:rPr>
        <w:t>ое</w:t>
      </w:r>
      <w:r w:rsidR="00495D73"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 на первом этаже в здании по адресу: 188760, Ленинградская область, г. Приозерск, ул. Ленина, д. 36:</w:t>
      </w:r>
      <w:r w:rsidR="000B1E81"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 </w:t>
      </w:r>
      <w:r w:rsidR="00B47194"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№ 18 (офисное помещение). </w:t>
      </w:r>
    </w:p>
    <w:p w:rsidR="00E626A9" w:rsidRPr="00A44537" w:rsidRDefault="00E626A9" w:rsidP="004C79C5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16"/>
          <w:szCs w:val="16"/>
          <w:lang w:val="ru-RU"/>
        </w:rPr>
      </w:pPr>
      <w:r w:rsidRPr="00A44537">
        <w:rPr>
          <w:rFonts w:ascii="Times New Roman" w:hAnsi="Times New Roman" w:cs="Times New Roman"/>
          <w:sz w:val="16"/>
          <w:szCs w:val="16"/>
          <w:lang w:val="ru-RU"/>
        </w:rPr>
        <w:t>Форма собственности – муни</w:t>
      </w:r>
      <w:r w:rsidR="000B1E81" w:rsidRPr="00A44537">
        <w:rPr>
          <w:rFonts w:ascii="Times New Roman" w:hAnsi="Times New Roman" w:cs="Times New Roman"/>
          <w:sz w:val="16"/>
          <w:szCs w:val="16"/>
          <w:lang w:val="ru-RU"/>
        </w:rPr>
        <w:t>ципальная. Расположение помещения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: </w:t>
      </w:r>
      <w:r w:rsidR="00B104AA" w:rsidRPr="00A44537">
        <w:rPr>
          <w:rFonts w:ascii="Times New Roman" w:hAnsi="Times New Roman" w:cs="Times New Roman"/>
          <w:sz w:val="16"/>
          <w:szCs w:val="16"/>
          <w:lang w:val="ru-RU"/>
        </w:rPr>
        <w:t>надземная встроенно-пристроенная часть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>. Конструктивный тип здания: кирпичный</w:t>
      </w:r>
      <w:r w:rsidR="00B104AA"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. </w:t>
      </w:r>
      <w:r w:rsidR="00397AC0" w:rsidRPr="00A44537">
        <w:rPr>
          <w:rFonts w:ascii="Times New Roman" w:hAnsi="Times New Roman" w:cs="Times New Roman"/>
          <w:sz w:val="16"/>
          <w:szCs w:val="16"/>
          <w:lang w:val="ru-RU"/>
        </w:rPr>
        <w:t>Физическое состояние помещений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>: удовлетворительное.</w:t>
      </w:r>
    </w:p>
    <w:p w:rsidR="0062213D" w:rsidRPr="00A44537" w:rsidRDefault="0062213D" w:rsidP="0062213D">
      <w:pPr>
        <w:pStyle w:val="a3"/>
        <w:widowControl w:val="0"/>
        <w:tabs>
          <w:tab w:val="left" w:pos="4520"/>
        </w:tabs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val="ru-RU" w:eastAsia="ru-RU"/>
        </w:rPr>
      </w:pPr>
      <w:r w:rsidRPr="00A44537">
        <w:rPr>
          <w:rFonts w:ascii="Times New Roman" w:eastAsia="Times New Roman" w:hAnsi="Times New Roman" w:cs="Times New Roman"/>
          <w:sz w:val="16"/>
          <w:szCs w:val="16"/>
          <w:lang w:val="ru-RU" w:eastAsia="ru-RU"/>
        </w:rPr>
        <w:t>П Е Р Е Ч Е Н Ь</w:t>
      </w:r>
    </w:p>
    <w:p w:rsidR="00515688" w:rsidRPr="00A44537" w:rsidRDefault="0062213D" w:rsidP="00E54A6D">
      <w:pPr>
        <w:tabs>
          <w:tab w:val="left" w:pos="4520"/>
        </w:tabs>
        <w:spacing w:line="240" w:lineRule="auto"/>
        <w:ind w:left="720"/>
        <w:contextualSpacing/>
        <w:jc w:val="center"/>
        <w:rPr>
          <w:rFonts w:ascii="Times New Roman" w:hAnsi="Times New Roman" w:cs="Times New Roman"/>
          <w:sz w:val="16"/>
          <w:szCs w:val="16"/>
          <w:lang w:val="ru-RU"/>
        </w:rPr>
      </w:pPr>
      <w:r w:rsidRPr="00A44537">
        <w:rPr>
          <w:rFonts w:ascii="Times New Roman" w:hAnsi="Times New Roman" w:cs="Times New Roman"/>
          <w:sz w:val="16"/>
          <w:szCs w:val="16"/>
          <w:lang w:val="ru-RU"/>
        </w:rPr>
        <w:t>помещений, предоставляемых для сдачи в аренду субъектам малого</w:t>
      </w:r>
      <w:r w:rsidR="006F1DD6"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 и среднего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 предпринимательства</w:t>
      </w:r>
      <w:r w:rsidR="006F1DD6" w:rsidRPr="00A44537">
        <w:rPr>
          <w:rFonts w:ascii="Times New Roman" w:hAnsi="Times New Roman" w:cs="Times New Roman"/>
          <w:sz w:val="16"/>
          <w:szCs w:val="16"/>
          <w:lang w:val="ru-RU"/>
        </w:rPr>
        <w:t>, а также физическим</w:t>
      </w:r>
      <w:r w:rsidR="006F1DD6" w:rsidRPr="00A44537">
        <w:rPr>
          <w:rFonts w:ascii="Times New Roman" w:hAnsi="Times New Roman" w:cs="Times New Roman"/>
          <w:sz w:val="16"/>
          <w:szCs w:val="16"/>
        </w:rPr>
        <w:t xml:space="preserve"> </w:t>
      </w:r>
      <w:r w:rsidR="006F1DD6" w:rsidRPr="00A44537">
        <w:rPr>
          <w:rFonts w:ascii="Times New Roman" w:hAnsi="Times New Roman" w:cs="Times New Roman"/>
          <w:sz w:val="16"/>
          <w:szCs w:val="16"/>
          <w:lang w:val="ru-RU"/>
        </w:rPr>
        <w:t>лицам</w:t>
      </w:r>
      <w:r w:rsidR="006F1DD6" w:rsidRPr="00A44537">
        <w:rPr>
          <w:rFonts w:ascii="Times New Roman" w:hAnsi="Times New Roman" w:cs="Times New Roman"/>
          <w:sz w:val="16"/>
          <w:szCs w:val="16"/>
        </w:rPr>
        <w:t xml:space="preserve">, </w:t>
      </w:r>
      <w:r w:rsidR="006F1DD6" w:rsidRPr="00A44537">
        <w:rPr>
          <w:rFonts w:ascii="Times New Roman" w:hAnsi="Times New Roman" w:cs="Times New Roman"/>
          <w:sz w:val="16"/>
          <w:szCs w:val="16"/>
          <w:lang w:val="ru-RU"/>
        </w:rPr>
        <w:t>применяющим</w:t>
      </w:r>
      <w:r w:rsidR="006F1DD6" w:rsidRPr="00A44537">
        <w:rPr>
          <w:rFonts w:ascii="Times New Roman" w:hAnsi="Times New Roman" w:cs="Times New Roman"/>
          <w:sz w:val="16"/>
          <w:szCs w:val="16"/>
        </w:rPr>
        <w:t xml:space="preserve"> </w:t>
      </w:r>
      <w:r w:rsidR="006F1DD6" w:rsidRPr="00A44537">
        <w:rPr>
          <w:rFonts w:ascii="Times New Roman" w:hAnsi="Times New Roman" w:cs="Times New Roman"/>
          <w:sz w:val="16"/>
          <w:szCs w:val="16"/>
          <w:lang w:val="ru-RU"/>
        </w:rPr>
        <w:t>специальный налоговый</w:t>
      </w:r>
      <w:r w:rsidR="006F1DD6" w:rsidRPr="00A44537">
        <w:rPr>
          <w:rFonts w:ascii="Times New Roman" w:hAnsi="Times New Roman" w:cs="Times New Roman"/>
          <w:sz w:val="16"/>
          <w:szCs w:val="16"/>
        </w:rPr>
        <w:t xml:space="preserve"> </w:t>
      </w:r>
      <w:r w:rsidR="006F1DD6"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режим </w:t>
      </w:r>
      <w:r w:rsidR="006F1DD6" w:rsidRPr="00A44537">
        <w:rPr>
          <w:rFonts w:ascii="Times New Roman" w:hAnsi="Times New Roman" w:cs="Times New Roman"/>
          <w:sz w:val="16"/>
          <w:szCs w:val="16"/>
        </w:rPr>
        <w:t>«</w:t>
      </w:r>
      <w:r w:rsidR="006F1DD6" w:rsidRPr="00A44537">
        <w:rPr>
          <w:rFonts w:ascii="Times New Roman" w:hAnsi="Times New Roman" w:cs="Times New Roman"/>
          <w:sz w:val="16"/>
          <w:szCs w:val="16"/>
          <w:lang w:val="ru-RU"/>
        </w:rPr>
        <w:t>Налог</w:t>
      </w:r>
      <w:r w:rsidR="006F1DD6" w:rsidRPr="00A44537">
        <w:rPr>
          <w:rFonts w:ascii="Times New Roman" w:hAnsi="Times New Roman" w:cs="Times New Roman"/>
          <w:sz w:val="16"/>
          <w:szCs w:val="16"/>
        </w:rPr>
        <w:t xml:space="preserve"> </w:t>
      </w:r>
      <w:r w:rsidR="006F1DD6" w:rsidRPr="00A44537">
        <w:rPr>
          <w:rFonts w:ascii="Times New Roman" w:hAnsi="Times New Roman" w:cs="Times New Roman"/>
          <w:sz w:val="16"/>
          <w:szCs w:val="16"/>
          <w:lang w:val="ru-RU"/>
        </w:rPr>
        <w:t>на</w:t>
      </w:r>
      <w:r w:rsidR="006F1DD6" w:rsidRPr="00A44537">
        <w:rPr>
          <w:rFonts w:ascii="Times New Roman" w:hAnsi="Times New Roman" w:cs="Times New Roman"/>
          <w:sz w:val="16"/>
          <w:szCs w:val="16"/>
        </w:rPr>
        <w:t xml:space="preserve"> </w:t>
      </w:r>
      <w:r w:rsidR="006F1DD6"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профессиональный доход» 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>в бизнес-инкубаторе</w:t>
      </w:r>
    </w:p>
    <w:tbl>
      <w:tblPr>
        <w:tblW w:w="921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2127"/>
        <w:gridCol w:w="1701"/>
        <w:gridCol w:w="3969"/>
      </w:tblGrid>
      <w:tr w:rsidR="00515688" w:rsidRPr="00A44537" w:rsidTr="00515688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688" w:rsidRPr="00A44537" w:rsidRDefault="00515688" w:rsidP="0051568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</w:pPr>
            <w:r w:rsidRPr="00A44537"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  <w:t>№</w:t>
            </w:r>
          </w:p>
          <w:p w:rsidR="00515688" w:rsidRPr="00A44537" w:rsidRDefault="00515688" w:rsidP="0051568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</w:pPr>
            <w:r w:rsidRPr="00A44537"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  <w:t>лота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688" w:rsidRPr="00A44537" w:rsidRDefault="00515688" w:rsidP="0051568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</w:pPr>
            <w:r w:rsidRPr="00A44537"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  <w:t>№</w:t>
            </w:r>
          </w:p>
          <w:p w:rsidR="00515688" w:rsidRPr="00A44537" w:rsidRDefault="00515688" w:rsidP="0051568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</w:pPr>
            <w:r w:rsidRPr="00A44537"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  <w:t>нежилого помещения</w:t>
            </w:r>
          </w:p>
          <w:p w:rsidR="00515688" w:rsidRPr="00A44537" w:rsidRDefault="00515688" w:rsidP="0051568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</w:pPr>
            <w:r w:rsidRPr="00A44537"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  <w:t>по плану здания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688" w:rsidRPr="00A44537" w:rsidRDefault="00515688" w:rsidP="0051568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</w:pPr>
            <w:r w:rsidRPr="00A44537"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  <w:t>площадь</w:t>
            </w:r>
          </w:p>
          <w:p w:rsidR="00515688" w:rsidRPr="00A44537" w:rsidRDefault="00515688" w:rsidP="0051568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</w:pPr>
            <w:r w:rsidRPr="00A44537"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  <w:t>(кв. м)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688" w:rsidRPr="00A44537" w:rsidRDefault="00515688" w:rsidP="00515688">
            <w:pPr>
              <w:spacing w:line="240" w:lineRule="auto"/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</w:pPr>
            <w:r w:rsidRPr="00A44537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ru-RU" w:eastAsia="ru-RU"/>
              </w:rPr>
              <w:t>о</w:t>
            </w:r>
            <w:r w:rsidRPr="00A44537">
              <w:rPr>
                <w:rFonts w:ascii="Times New Roman" w:eastAsia="Times New Roman" w:hAnsi="Times New Roman" w:cs="Times New Roman"/>
                <w:sz w:val="16"/>
                <w:szCs w:val="16"/>
                <w:lang w:val="ru-RU" w:eastAsia="ar-SA"/>
              </w:rPr>
              <w:t>писание и технические характеристики имущества</w:t>
            </w:r>
          </w:p>
          <w:p w:rsidR="00515688" w:rsidRPr="00A44537" w:rsidRDefault="00515688" w:rsidP="0051568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</w:pPr>
          </w:p>
        </w:tc>
      </w:tr>
      <w:tr w:rsidR="00515688" w:rsidRPr="00A44537" w:rsidTr="00515688">
        <w:trPr>
          <w:tblHeader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688" w:rsidRPr="00A44537" w:rsidRDefault="00515688" w:rsidP="0051568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</w:pPr>
            <w:r w:rsidRPr="00A44537"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688" w:rsidRPr="00A44537" w:rsidRDefault="00515688" w:rsidP="0051568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</w:pPr>
            <w:r w:rsidRPr="00A44537"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688" w:rsidRPr="00A44537" w:rsidRDefault="00515688" w:rsidP="0051568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</w:pPr>
            <w:r w:rsidRPr="00A44537"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688" w:rsidRPr="00A44537" w:rsidRDefault="00515688" w:rsidP="0051568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</w:pPr>
            <w:r w:rsidRPr="00A44537"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  <w:t>4</w:t>
            </w:r>
          </w:p>
        </w:tc>
      </w:tr>
      <w:tr w:rsidR="00495D73" w:rsidRPr="00A44537" w:rsidTr="00CB7571"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D73" w:rsidRPr="00A44537" w:rsidRDefault="004713EF" w:rsidP="004713E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ru-RU" w:eastAsia="ar-SA"/>
              </w:rPr>
            </w:pPr>
            <w:r w:rsidRPr="00A4453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ru-RU" w:eastAsia="ar-SA"/>
              </w:rPr>
              <w:t>1 этаж (пристроенные-встроенные нежилые помещения)</w:t>
            </w:r>
          </w:p>
        </w:tc>
      </w:tr>
      <w:tr w:rsidR="00231708" w:rsidRPr="00A44537" w:rsidTr="00515688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08" w:rsidRPr="00A44537" w:rsidRDefault="00666F8A" w:rsidP="0051568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</w:pPr>
            <w:r w:rsidRPr="00A44537"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08" w:rsidRPr="00A44537" w:rsidRDefault="00B47194" w:rsidP="00495D7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</w:pPr>
            <w:r w:rsidRPr="00A44537"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08" w:rsidRPr="00A44537" w:rsidRDefault="00B47194" w:rsidP="00B4719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val="ru-RU"/>
              </w:rPr>
            </w:pPr>
            <w:r w:rsidRPr="00A44537"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30,3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08" w:rsidRPr="00A44537" w:rsidRDefault="00231708" w:rsidP="00BA74C1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 w:eastAsia="ar-SA"/>
              </w:rPr>
            </w:pPr>
            <w:r w:rsidRPr="00A445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 w:eastAsia="ar-SA"/>
              </w:rPr>
              <w:t>Наличие: электроосвещения,  водоснабжение,  водоотведение</w:t>
            </w:r>
            <w:r w:rsidR="00B676C3" w:rsidRPr="00A445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 w:eastAsia="ar-SA"/>
              </w:rPr>
              <w:t>, теплоснабжение</w:t>
            </w:r>
            <w:r w:rsidRPr="00A445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 w:eastAsia="ar-SA"/>
              </w:rPr>
              <w:t xml:space="preserve"> и канализация – общего пользования.</w:t>
            </w:r>
          </w:p>
        </w:tc>
      </w:tr>
    </w:tbl>
    <w:p w:rsidR="008B5B38" w:rsidRPr="00A44537" w:rsidRDefault="00E626A9" w:rsidP="008B5B38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b/>
          <w:sz w:val="16"/>
          <w:szCs w:val="16"/>
          <w:lang w:val="ru-RU"/>
        </w:rPr>
      </w:pPr>
      <w:r w:rsidRPr="00A44537">
        <w:rPr>
          <w:rFonts w:ascii="Times New Roman" w:hAnsi="Times New Roman" w:cs="Times New Roman"/>
          <w:b/>
          <w:sz w:val="16"/>
          <w:szCs w:val="16"/>
          <w:lang w:val="ru-RU"/>
        </w:rPr>
        <w:t>Целевое назначение муниципального имущества, права на которые передаются по договору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: </w:t>
      </w:r>
      <w:r w:rsidR="00864FBA" w:rsidRPr="00A44537">
        <w:rPr>
          <w:rFonts w:ascii="Times New Roman" w:eastAsia="Calibri" w:hAnsi="Times New Roman" w:cs="Times New Roman"/>
          <w:sz w:val="16"/>
          <w:szCs w:val="16"/>
          <w:lang w:val="ru-RU" w:eastAsia="ru-RU"/>
        </w:rPr>
        <w:t xml:space="preserve">предоставление имущества </w:t>
      </w:r>
      <w:r w:rsidR="00957E6E" w:rsidRPr="00A44537">
        <w:rPr>
          <w:rFonts w:ascii="Times New Roman" w:eastAsia="Times New Roman" w:hAnsi="Times New Roman" w:cs="Times New Roman"/>
          <w:sz w:val="16"/>
          <w:szCs w:val="16"/>
          <w:lang w:val="ru-RU" w:eastAsia="ru-RU"/>
        </w:rPr>
        <w:t>М</w:t>
      </w:r>
      <w:r w:rsidR="00864FBA" w:rsidRPr="00A44537">
        <w:rPr>
          <w:rFonts w:ascii="Times New Roman" w:eastAsia="Times New Roman" w:hAnsi="Times New Roman" w:cs="Times New Roman"/>
          <w:sz w:val="16"/>
          <w:szCs w:val="16"/>
          <w:lang w:val="ru-RU" w:eastAsia="ru-RU"/>
        </w:rPr>
        <w:t>икро</w:t>
      </w:r>
      <w:r w:rsidR="0062213D" w:rsidRPr="00A44537">
        <w:rPr>
          <w:rFonts w:ascii="Times New Roman" w:eastAsia="Times New Roman" w:hAnsi="Times New Roman" w:cs="Times New Roman"/>
          <w:sz w:val="16"/>
          <w:szCs w:val="16"/>
          <w:lang w:val="ru-RU" w:eastAsia="ru-RU"/>
        </w:rPr>
        <w:t>кредитной</w:t>
      </w:r>
      <w:r w:rsidR="00864FBA" w:rsidRPr="00A44537">
        <w:rPr>
          <w:rFonts w:ascii="Times New Roman" w:eastAsia="Times New Roman" w:hAnsi="Times New Roman" w:cs="Times New Roman"/>
          <w:sz w:val="16"/>
          <w:szCs w:val="16"/>
          <w:lang w:val="ru-RU" w:eastAsia="ru-RU"/>
        </w:rPr>
        <w:t xml:space="preserve"> </w:t>
      </w:r>
      <w:r w:rsidR="0062213D" w:rsidRPr="00A44537">
        <w:rPr>
          <w:rFonts w:ascii="Times New Roman" w:eastAsia="Times New Roman" w:hAnsi="Times New Roman" w:cs="Times New Roman"/>
          <w:sz w:val="16"/>
          <w:szCs w:val="16"/>
          <w:lang w:val="ru-RU" w:eastAsia="ru-RU"/>
        </w:rPr>
        <w:t>компан</w:t>
      </w:r>
      <w:r w:rsidR="00864FBA" w:rsidRPr="00A44537">
        <w:rPr>
          <w:rFonts w:ascii="Times New Roman" w:eastAsia="Times New Roman" w:hAnsi="Times New Roman" w:cs="Times New Roman"/>
          <w:sz w:val="16"/>
          <w:szCs w:val="16"/>
          <w:lang w:val="ru-RU" w:eastAsia="ru-RU"/>
        </w:rPr>
        <w:t xml:space="preserve">ии «Фонд развития </w:t>
      </w:r>
      <w:r w:rsidR="00864FBA" w:rsidRPr="00A44537">
        <w:rPr>
          <w:rFonts w:ascii="Times New Roman" w:eastAsia="Calibri" w:hAnsi="Times New Roman" w:cs="Times New Roman"/>
          <w:sz w:val="16"/>
          <w:szCs w:val="16"/>
          <w:lang w:val="ru-RU"/>
        </w:rPr>
        <w:t>и поддержки малого, среднего бизнеса муниципального образования Приозерский муниципальный район» в пользование на долгосрочной основе субъектам малого и среднего предпринимательства</w:t>
      </w:r>
      <w:r w:rsidR="00C44E26" w:rsidRPr="00A44537">
        <w:rPr>
          <w:rFonts w:ascii="Times New Roman" w:eastAsia="Calibri" w:hAnsi="Times New Roman" w:cs="Times New Roman"/>
          <w:sz w:val="16"/>
          <w:szCs w:val="16"/>
          <w:lang w:val="ru-RU"/>
        </w:rPr>
        <w:t xml:space="preserve">, </w:t>
      </w:r>
      <w:r w:rsidR="008B5B38" w:rsidRPr="00A44537">
        <w:rPr>
          <w:rFonts w:ascii="Times New Roman" w:hAnsi="Times New Roman" w:cs="Times New Roman"/>
          <w:sz w:val="16"/>
          <w:szCs w:val="16"/>
          <w:lang w:val="ru-RU"/>
        </w:rPr>
        <w:t>а также физическим</w:t>
      </w:r>
      <w:r w:rsidR="008B5B38" w:rsidRPr="00A44537">
        <w:rPr>
          <w:rFonts w:ascii="Times New Roman" w:hAnsi="Times New Roman" w:cs="Times New Roman"/>
          <w:sz w:val="16"/>
          <w:szCs w:val="16"/>
        </w:rPr>
        <w:t xml:space="preserve"> </w:t>
      </w:r>
      <w:r w:rsidR="008B5B38" w:rsidRPr="00A44537">
        <w:rPr>
          <w:rFonts w:ascii="Times New Roman" w:hAnsi="Times New Roman" w:cs="Times New Roman"/>
          <w:sz w:val="16"/>
          <w:szCs w:val="16"/>
          <w:lang w:val="ru-RU"/>
        </w:rPr>
        <w:t>лицам</w:t>
      </w:r>
      <w:r w:rsidR="008B5B38" w:rsidRPr="00A44537">
        <w:rPr>
          <w:rFonts w:ascii="Times New Roman" w:hAnsi="Times New Roman" w:cs="Times New Roman"/>
          <w:sz w:val="16"/>
          <w:szCs w:val="16"/>
        </w:rPr>
        <w:t xml:space="preserve">, </w:t>
      </w:r>
      <w:r w:rsidR="008B5B38" w:rsidRPr="00A44537">
        <w:rPr>
          <w:rFonts w:ascii="Times New Roman" w:hAnsi="Times New Roman" w:cs="Times New Roman"/>
          <w:sz w:val="16"/>
          <w:szCs w:val="16"/>
          <w:lang w:val="ru-RU"/>
        </w:rPr>
        <w:t>применяющим</w:t>
      </w:r>
      <w:r w:rsidR="008B5B38" w:rsidRPr="00A44537">
        <w:rPr>
          <w:rFonts w:ascii="Times New Roman" w:hAnsi="Times New Roman" w:cs="Times New Roman"/>
          <w:sz w:val="16"/>
          <w:szCs w:val="16"/>
        </w:rPr>
        <w:t xml:space="preserve"> </w:t>
      </w:r>
      <w:r w:rsidR="008B5B38" w:rsidRPr="00A44537">
        <w:rPr>
          <w:rFonts w:ascii="Times New Roman" w:hAnsi="Times New Roman" w:cs="Times New Roman"/>
          <w:sz w:val="16"/>
          <w:szCs w:val="16"/>
          <w:lang w:val="ru-RU"/>
        </w:rPr>
        <w:t>специальный налоговый</w:t>
      </w:r>
      <w:r w:rsidR="008B5B38" w:rsidRPr="00A44537">
        <w:rPr>
          <w:rFonts w:ascii="Times New Roman" w:hAnsi="Times New Roman" w:cs="Times New Roman"/>
          <w:sz w:val="16"/>
          <w:szCs w:val="16"/>
        </w:rPr>
        <w:t xml:space="preserve"> </w:t>
      </w:r>
      <w:r w:rsidR="008B5B38"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режим </w:t>
      </w:r>
      <w:r w:rsidR="008B5B38" w:rsidRPr="00A44537">
        <w:rPr>
          <w:rFonts w:ascii="Times New Roman" w:hAnsi="Times New Roman" w:cs="Times New Roman"/>
          <w:sz w:val="16"/>
          <w:szCs w:val="16"/>
        </w:rPr>
        <w:t>«</w:t>
      </w:r>
      <w:r w:rsidR="008B5B38" w:rsidRPr="00A44537">
        <w:rPr>
          <w:rFonts w:ascii="Times New Roman" w:hAnsi="Times New Roman" w:cs="Times New Roman"/>
          <w:sz w:val="16"/>
          <w:szCs w:val="16"/>
          <w:lang w:val="ru-RU"/>
        </w:rPr>
        <w:t>Налог</w:t>
      </w:r>
      <w:r w:rsidR="008B5B38" w:rsidRPr="00A44537">
        <w:rPr>
          <w:rFonts w:ascii="Times New Roman" w:hAnsi="Times New Roman" w:cs="Times New Roman"/>
          <w:sz w:val="16"/>
          <w:szCs w:val="16"/>
        </w:rPr>
        <w:t xml:space="preserve"> </w:t>
      </w:r>
      <w:r w:rsidR="008B5B38" w:rsidRPr="00A44537">
        <w:rPr>
          <w:rFonts w:ascii="Times New Roman" w:hAnsi="Times New Roman" w:cs="Times New Roman"/>
          <w:sz w:val="16"/>
          <w:szCs w:val="16"/>
          <w:lang w:val="ru-RU"/>
        </w:rPr>
        <w:t>на</w:t>
      </w:r>
      <w:r w:rsidR="008B5B38" w:rsidRPr="00A44537">
        <w:rPr>
          <w:rFonts w:ascii="Times New Roman" w:hAnsi="Times New Roman" w:cs="Times New Roman"/>
          <w:sz w:val="16"/>
          <w:szCs w:val="16"/>
        </w:rPr>
        <w:t xml:space="preserve"> </w:t>
      </w:r>
      <w:r w:rsidR="008B5B38" w:rsidRPr="00A44537">
        <w:rPr>
          <w:rFonts w:ascii="Times New Roman" w:hAnsi="Times New Roman" w:cs="Times New Roman"/>
          <w:sz w:val="16"/>
          <w:szCs w:val="16"/>
          <w:lang w:val="ru-RU"/>
        </w:rPr>
        <w:t>профессиональный доход».</w:t>
      </w:r>
    </w:p>
    <w:p w:rsidR="0062213D" w:rsidRPr="00A44537" w:rsidRDefault="0062213D" w:rsidP="008B5B38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16"/>
          <w:szCs w:val="16"/>
          <w:lang w:val="ru-RU"/>
        </w:rPr>
      </w:pPr>
      <w:r w:rsidRPr="00A44537">
        <w:rPr>
          <w:rFonts w:ascii="Times New Roman" w:eastAsia="Times New Roman" w:hAnsi="Times New Roman" w:cs="Times New Roman"/>
          <w:color w:val="000000"/>
          <w:sz w:val="16"/>
          <w:szCs w:val="16"/>
          <w:lang w:val="ru-RU" w:eastAsia="ru-RU"/>
        </w:rPr>
        <w:t>Цена договора (цена лота) за площадь муниципального имущества, права на которое передаются по договору, в размере ежемесячного платежа</w:t>
      </w:r>
      <w:r w:rsidRPr="00A44537"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  <w:t xml:space="preserve"> (без учета коммунальных, эксплуатационных и админис</w:t>
      </w:r>
      <w:r w:rsidR="00916E86" w:rsidRPr="00A44537"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  <w:t>тративно-хозяйственных расходов</w:t>
      </w:r>
      <w:r w:rsidR="00916E86" w:rsidRPr="00A44537">
        <w:rPr>
          <w:rFonts w:ascii="Times New Roman" w:eastAsia="Times New Roman" w:hAnsi="Times New Roman" w:cs="Times New Roman"/>
          <w:color w:val="000000"/>
          <w:sz w:val="16"/>
          <w:szCs w:val="16"/>
          <w:lang w:val="ru-RU" w:eastAsia="ru-RU"/>
        </w:rPr>
        <w:t xml:space="preserve"> </w:t>
      </w:r>
      <w:r w:rsidRPr="00A44537">
        <w:rPr>
          <w:rFonts w:ascii="Times New Roman" w:eastAsia="Times New Roman" w:hAnsi="Times New Roman" w:cs="Times New Roman"/>
          <w:color w:val="000000"/>
          <w:sz w:val="16"/>
          <w:szCs w:val="16"/>
          <w:lang w:val="ru-RU" w:eastAsia="ru-RU"/>
        </w:rPr>
        <w:t xml:space="preserve">за право владения и пользования указанным имуществом (устанавливается в соответствии с </w:t>
      </w:r>
      <w:r w:rsidRPr="00A44537">
        <w:rPr>
          <w:rFonts w:ascii="Times New Roman" w:eastAsia="Times New Roman" w:hAnsi="Times New Roman" w:cs="Times New Roman"/>
          <w:bCs/>
          <w:sz w:val="16"/>
          <w:szCs w:val="16"/>
          <w:lang w:val="ru-RU" w:eastAsia="ru-RU"/>
        </w:rPr>
        <w:t>Фед</w:t>
      </w:r>
      <w:r w:rsidR="004F3682" w:rsidRPr="00A44537">
        <w:rPr>
          <w:rFonts w:ascii="Times New Roman" w:eastAsia="Times New Roman" w:hAnsi="Times New Roman" w:cs="Times New Roman"/>
          <w:bCs/>
          <w:sz w:val="16"/>
          <w:szCs w:val="16"/>
          <w:lang w:val="ru-RU" w:eastAsia="ru-RU"/>
        </w:rPr>
        <w:t>еральным законом от 29.07.1998 №</w:t>
      </w:r>
      <w:r w:rsidRPr="00A44537">
        <w:rPr>
          <w:rFonts w:ascii="Times New Roman" w:eastAsia="Times New Roman" w:hAnsi="Times New Roman" w:cs="Times New Roman"/>
          <w:bCs/>
          <w:sz w:val="16"/>
          <w:szCs w:val="16"/>
          <w:lang w:val="ru-RU" w:eastAsia="ru-RU"/>
        </w:rPr>
        <w:t xml:space="preserve"> 135-ФЗ «Об оценочной деятельности в Российской Федерации»</w:t>
      </w:r>
      <w:r w:rsidRPr="00A44537">
        <w:rPr>
          <w:rFonts w:ascii="Times New Roman" w:eastAsia="Times New Roman" w:hAnsi="Times New Roman" w:cs="Times New Roman"/>
          <w:color w:val="000000"/>
          <w:sz w:val="16"/>
          <w:szCs w:val="16"/>
          <w:lang w:val="ru-RU" w:eastAsia="ru-RU"/>
        </w:rPr>
        <w:t xml:space="preserve">): </w:t>
      </w:r>
    </w:p>
    <w:tbl>
      <w:tblPr>
        <w:tblW w:w="978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09"/>
        <w:gridCol w:w="1416"/>
        <w:gridCol w:w="1276"/>
        <w:gridCol w:w="2126"/>
        <w:gridCol w:w="2126"/>
        <w:gridCol w:w="2127"/>
      </w:tblGrid>
      <w:tr w:rsidR="0062213D" w:rsidRPr="00A44537" w:rsidTr="00E37934">
        <w:trPr>
          <w:trHeight w:val="1028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2213D" w:rsidRPr="00A44537" w:rsidRDefault="0062213D" w:rsidP="0062213D">
            <w:pPr>
              <w:suppressAutoHyphens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ar-SA"/>
              </w:rPr>
            </w:pPr>
            <w:r w:rsidRPr="00A44537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ar-SA"/>
              </w:rPr>
              <w:t>№ лота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2213D" w:rsidRPr="00A44537" w:rsidRDefault="0062213D" w:rsidP="0062213D">
            <w:pPr>
              <w:suppressAutoHyphens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ar-SA"/>
              </w:rPr>
            </w:pPr>
            <w:r w:rsidRPr="00A44537">
              <w:rPr>
                <w:rFonts w:ascii="Times New Roman" w:eastAsia="Times New Roman" w:hAnsi="Times New Roman" w:cs="Times New Roman"/>
                <w:sz w:val="16"/>
                <w:szCs w:val="16"/>
                <w:lang w:val="ru-RU" w:eastAsia="ar-SA"/>
              </w:rPr>
              <w:t xml:space="preserve">№ </w:t>
            </w:r>
          </w:p>
          <w:p w:rsidR="0062213D" w:rsidRPr="00A44537" w:rsidRDefault="0062213D" w:rsidP="0062213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</w:pPr>
            <w:r w:rsidRPr="00A44537"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  <w:t>нежилого помещения</w:t>
            </w:r>
          </w:p>
          <w:p w:rsidR="0062213D" w:rsidRPr="00A44537" w:rsidRDefault="0062213D" w:rsidP="0062213D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ar-SA"/>
              </w:rPr>
            </w:pPr>
            <w:r w:rsidRPr="00A44537"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  <w:t>по плану здания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2213D" w:rsidRPr="00A44537" w:rsidRDefault="0062213D" w:rsidP="0062213D">
            <w:pPr>
              <w:suppressAutoHyphens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ar-SA"/>
              </w:rPr>
            </w:pPr>
            <w:r w:rsidRPr="00A44537">
              <w:rPr>
                <w:rFonts w:ascii="Times New Roman" w:eastAsia="Times New Roman" w:hAnsi="Times New Roman" w:cs="Times New Roman"/>
                <w:sz w:val="16"/>
                <w:szCs w:val="16"/>
                <w:lang w:val="ru-RU" w:eastAsia="ar-SA"/>
              </w:rPr>
              <w:t>Площадь (кв.м.)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13D" w:rsidRPr="00A44537" w:rsidRDefault="0062213D" w:rsidP="0062213D">
            <w:pPr>
              <w:suppressAutoHyphens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ar-SA"/>
              </w:rPr>
            </w:pPr>
          </w:p>
          <w:p w:rsidR="0062213D" w:rsidRPr="00A44537" w:rsidRDefault="0062213D" w:rsidP="0062213D">
            <w:pPr>
              <w:suppressAutoHyphens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ar-SA"/>
              </w:rPr>
            </w:pPr>
            <w:r w:rsidRPr="00A44537">
              <w:rPr>
                <w:rFonts w:ascii="Times New Roman" w:eastAsia="Times New Roman" w:hAnsi="Times New Roman" w:cs="Times New Roman"/>
                <w:sz w:val="16"/>
                <w:szCs w:val="16"/>
                <w:lang w:val="ru-RU" w:eastAsia="ar-SA"/>
              </w:rPr>
              <w:t>Ежемесячная арендная плата  (руб.)</w:t>
            </w:r>
          </w:p>
        </w:tc>
      </w:tr>
      <w:tr w:rsidR="0062213D" w:rsidRPr="00A44537" w:rsidTr="00666F8A">
        <w:trPr>
          <w:trHeight w:val="1691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2213D" w:rsidRPr="00A44537" w:rsidRDefault="0062213D" w:rsidP="0062213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ar-SA"/>
              </w:rPr>
            </w:pPr>
          </w:p>
        </w:tc>
        <w:tc>
          <w:tcPr>
            <w:tcW w:w="1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2213D" w:rsidRPr="00A44537" w:rsidRDefault="0062213D" w:rsidP="0062213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2213D" w:rsidRPr="00A44537" w:rsidRDefault="0062213D" w:rsidP="0062213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2213D" w:rsidRPr="00A44537" w:rsidRDefault="0062213D" w:rsidP="0062213D">
            <w:pPr>
              <w:suppressAutoHyphens/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ar-SA"/>
              </w:rPr>
            </w:pPr>
            <w:r w:rsidRPr="00A44537">
              <w:rPr>
                <w:rFonts w:ascii="Times New Roman" w:eastAsia="Times New Roman" w:hAnsi="Times New Roman" w:cs="Times New Roman"/>
                <w:sz w:val="16"/>
                <w:szCs w:val="16"/>
                <w:lang w:val="ru-RU" w:eastAsia="ar-SA"/>
              </w:rPr>
              <w:t>1-ый год аренды:40% и</w:t>
            </w:r>
            <w:r w:rsidRPr="00A445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 xml:space="preserve">тоговой рыночной стоимости нежилого </w:t>
            </w:r>
            <w:r w:rsidR="001C76EB" w:rsidRPr="00A445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>помещения, передаваемого</w:t>
            </w:r>
            <w:r w:rsidRPr="00A445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 xml:space="preserve"> в аренду, без учета коммунальных, эксплуатационных и административно-хозяйственных расходов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2213D" w:rsidRPr="00A44537" w:rsidRDefault="0062213D" w:rsidP="0062213D">
            <w:pPr>
              <w:suppressAutoHyphens/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ar-SA"/>
              </w:rPr>
            </w:pPr>
            <w:r w:rsidRPr="00A44537">
              <w:rPr>
                <w:rFonts w:ascii="Times New Roman" w:eastAsia="Times New Roman" w:hAnsi="Times New Roman" w:cs="Times New Roman"/>
                <w:sz w:val="16"/>
                <w:szCs w:val="16"/>
                <w:lang w:val="ru-RU" w:eastAsia="ar-SA"/>
              </w:rPr>
              <w:t>2-ой год аренды:70%</w:t>
            </w:r>
            <w:r w:rsidRPr="00A445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 xml:space="preserve"> итоговой рыночной стоимости нежилого </w:t>
            </w:r>
            <w:r w:rsidR="001C76EB" w:rsidRPr="00A445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>помещения, передаваемого</w:t>
            </w:r>
            <w:r w:rsidRPr="00A445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 xml:space="preserve"> в аренду, без учета коммунальных, эксплуатационных и административно-хозяйственных расходов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13D" w:rsidRPr="00A44537" w:rsidRDefault="0062213D" w:rsidP="0062213D">
            <w:pPr>
              <w:suppressAutoHyphens/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ar-SA"/>
              </w:rPr>
            </w:pPr>
            <w:r w:rsidRPr="00A44537">
              <w:rPr>
                <w:rFonts w:ascii="Times New Roman" w:eastAsia="Times New Roman" w:hAnsi="Times New Roman" w:cs="Times New Roman"/>
                <w:sz w:val="16"/>
                <w:szCs w:val="16"/>
                <w:lang w:val="ru-RU" w:eastAsia="ar-SA"/>
              </w:rPr>
              <w:t>3-ий год аренды:100%</w:t>
            </w:r>
            <w:r w:rsidRPr="00A445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 xml:space="preserve"> итоговой рыночной стоимости нежилого </w:t>
            </w:r>
            <w:r w:rsidR="001C76EB" w:rsidRPr="00A445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>помещения, передаваемого</w:t>
            </w:r>
            <w:r w:rsidRPr="00A445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 xml:space="preserve"> в аренду, без учета коммунальных, эксплуатационных и административно-хозяйственных расходов</w:t>
            </w:r>
          </w:p>
        </w:tc>
        <w:bookmarkStart w:id="0" w:name="_GoBack"/>
        <w:bookmarkEnd w:id="0"/>
      </w:tr>
      <w:tr w:rsidR="001545C6" w:rsidRPr="00A44537" w:rsidTr="00E37934">
        <w:trPr>
          <w:trHeight w:val="28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545C6" w:rsidRPr="00A44537" w:rsidRDefault="00680A63" w:rsidP="0062213D">
            <w:pPr>
              <w:suppressAutoHyphens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ar-SA"/>
              </w:rPr>
            </w:pPr>
            <w:r w:rsidRPr="00A44537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ar-SA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545C6" w:rsidRPr="00A44537" w:rsidRDefault="001C76EB" w:rsidP="0062213D">
            <w:pPr>
              <w:suppressAutoHyphens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ar-SA"/>
              </w:rPr>
            </w:pPr>
            <w:r w:rsidRPr="00A44537">
              <w:rPr>
                <w:rFonts w:ascii="Times New Roman" w:eastAsia="Times New Roman" w:hAnsi="Times New Roman" w:cs="Times New Roman"/>
                <w:sz w:val="16"/>
                <w:szCs w:val="16"/>
                <w:lang w:val="ru-RU" w:eastAsia="ar-SA"/>
              </w:rPr>
              <w:t>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545C6" w:rsidRPr="00A44537" w:rsidRDefault="001C76EB" w:rsidP="001C76EB">
            <w:pPr>
              <w:suppressAutoHyphens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ar-SA"/>
              </w:rPr>
            </w:pPr>
            <w:r w:rsidRPr="00A44537">
              <w:rPr>
                <w:rFonts w:ascii="Times New Roman" w:eastAsia="Times New Roman" w:hAnsi="Times New Roman" w:cs="Times New Roman"/>
                <w:sz w:val="16"/>
                <w:szCs w:val="16"/>
                <w:lang w:val="ru-RU" w:eastAsia="ar-SA"/>
              </w:rPr>
              <w:t>30</w:t>
            </w:r>
            <w:r w:rsidR="001545C6" w:rsidRPr="00A44537">
              <w:rPr>
                <w:rFonts w:ascii="Times New Roman" w:eastAsia="Times New Roman" w:hAnsi="Times New Roman" w:cs="Times New Roman"/>
                <w:sz w:val="16"/>
                <w:szCs w:val="16"/>
                <w:lang w:val="ru-RU" w:eastAsia="ar-SA"/>
              </w:rPr>
              <w:t>,</w:t>
            </w:r>
            <w:r w:rsidRPr="00A44537">
              <w:rPr>
                <w:rFonts w:ascii="Times New Roman" w:eastAsia="Times New Roman" w:hAnsi="Times New Roman" w:cs="Times New Roman"/>
                <w:sz w:val="16"/>
                <w:szCs w:val="16"/>
                <w:lang w:val="ru-RU" w:eastAsia="ar-SA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545C6" w:rsidRPr="00A44537" w:rsidRDefault="00946486" w:rsidP="00C40622">
            <w:pPr>
              <w:suppressAutoHyphens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 w:eastAsia="ar-SA"/>
              </w:rPr>
            </w:pPr>
            <w:r w:rsidRPr="00A445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 w:eastAsia="ar-SA"/>
              </w:rPr>
              <w:t>7 272,00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545C6" w:rsidRPr="00A44537" w:rsidRDefault="00946486" w:rsidP="00D50E35">
            <w:pPr>
              <w:suppressAutoHyphens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 w:eastAsia="ar-SA"/>
              </w:rPr>
            </w:pPr>
            <w:r w:rsidRPr="00A445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 w:eastAsia="ar-SA"/>
              </w:rPr>
              <w:t>12 726,00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5C6" w:rsidRPr="00A44537" w:rsidRDefault="00946486" w:rsidP="0062213D">
            <w:pPr>
              <w:suppressAutoHyphens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 w:eastAsia="ar-SA"/>
              </w:rPr>
            </w:pPr>
            <w:r w:rsidRPr="00A445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 w:eastAsia="ar-SA"/>
              </w:rPr>
              <w:t>18 180,00</w:t>
            </w:r>
          </w:p>
        </w:tc>
      </w:tr>
    </w:tbl>
    <w:p w:rsidR="007C15B7" w:rsidRPr="00A44537" w:rsidRDefault="007C15B7" w:rsidP="0062213D">
      <w:pPr>
        <w:spacing w:line="240" w:lineRule="auto"/>
        <w:ind w:left="357" w:firstLine="357"/>
        <w:rPr>
          <w:rFonts w:ascii="Times New Roman" w:hAnsi="Times New Roman" w:cs="Times New Roman"/>
          <w:sz w:val="16"/>
          <w:szCs w:val="16"/>
          <w:lang w:val="ru-RU"/>
        </w:rPr>
      </w:pPr>
      <w:r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Субъекты малого </w:t>
      </w:r>
      <w:r w:rsidR="006B5B12"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и среднего 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предпринимательства, признанные победителями конкурсного отбора на размещение в бизнес – инкубаторе, которые не </w:t>
      </w:r>
      <w:r w:rsidR="0085368E" w:rsidRPr="00A44537">
        <w:rPr>
          <w:rFonts w:ascii="Times New Roman" w:hAnsi="Times New Roman" w:cs="Times New Roman"/>
          <w:sz w:val="16"/>
          <w:szCs w:val="16"/>
          <w:lang w:val="ru-RU"/>
        </w:rPr>
        <w:t>являются начинающими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 субъектами предпринимательства, уплачивают по договору 100% установленного размера платы.</w:t>
      </w:r>
    </w:p>
    <w:p w:rsidR="00B52B38" w:rsidRPr="00A44537" w:rsidRDefault="00B52B38" w:rsidP="008B5B38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16"/>
          <w:szCs w:val="16"/>
          <w:lang w:val="ru-RU"/>
        </w:rPr>
      </w:pPr>
      <w:r w:rsidRPr="00A44537">
        <w:rPr>
          <w:rFonts w:ascii="Times New Roman" w:hAnsi="Times New Roman" w:cs="Times New Roman"/>
          <w:b/>
          <w:sz w:val="16"/>
          <w:szCs w:val="16"/>
          <w:lang w:val="ru-RU"/>
        </w:rPr>
        <w:t>Срок действия договора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>: договор заключается на срок до одного года с возможностью последующей пролонгации сроком до трёх лет.</w:t>
      </w:r>
    </w:p>
    <w:p w:rsidR="00AD3FDC" w:rsidRPr="00A44537" w:rsidRDefault="00B52B38" w:rsidP="00AD3FDC">
      <w:pPr>
        <w:numPr>
          <w:ilvl w:val="0"/>
          <w:numId w:val="1"/>
        </w:numPr>
        <w:spacing w:line="240" w:lineRule="auto"/>
        <w:ind w:left="714" w:hanging="357"/>
        <w:contextualSpacing/>
        <w:rPr>
          <w:rFonts w:ascii="Times New Roman" w:hAnsi="Times New Roman" w:cs="Times New Roman"/>
          <w:b/>
          <w:sz w:val="16"/>
          <w:szCs w:val="16"/>
          <w:lang w:val="ru-RU"/>
        </w:rPr>
      </w:pPr>
      <w:r w:rsidRPr="00A44537">
        <w:rPr>
          <w:rFonts w:ascii="Times New Roman" w:hAnsi="Times New Roman" w:cs="Times New Roman"/>
          <w:b/>
          <w:sz w:val="16"/>
          <w:szCs w:val="16"/>
          <w:lang w:val="ru-RU"/>
        </w:rPr>
        <w:t>Конкурсная документация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: предоставляется всем участникам открытого конкурса бесплатно с </w:t>
      </w:r>
      <w:r w:rsidR="00E54A6D" w:rsidRPr="00A44537">
        <w:rPr>
          <w:rFonts w:ascii="Times New Roman" w:hAnsi="Times New Roman" w:cs="Times New Roman"/>
          <w:sz w:val="16"/>
          <w:szCs w:val="16"/>
          <w:lang w:val="ru-RU"/>
        </w:rPr>
        <w:t>2</w:t>
      </w:r>
      <w:r w:rsidR="0005740A" w:rsidRPr="00A44537">
        <w:rPr>
          <w:rFonts w:ascii="Times New Roman" w:hAnsi="Times New Roman" w:cs="Times New Roman"/>
          <w:sz w:val="16"/>
          <w:szCs w:val="16"/>
          <w:lang w:val="ru-RU"/>
        </w:rPr>
        <w:t>6</w:t>
      </w:r>
      <w:r w:rsidR="00295F19" w:rsidRPr="00A44537">
        <w:rPr>
          <w:rFonts w:ascii="Times New Roman" w:hAnsi="Times New Roman" w:cs="Times New Roman"/>
          <w:sz w:val="16"/>
          <w:szCs w:val="16"/>
          <w:lang w:val="ru-RU"/>
        </w:rPr>
        <w:t>.0</w:t>
      </w:r>
      <w:r w:rsidR="0085368E" w:rsidRPr="00A44537">
        <w:rPr>
          <w:rFonts w:ascii="Times New Roman" w:hAnsi="Times New Roman" w:cs="Times New Roman"/>
          <w:sz w:val="16"/>
          <w:szCs w:val="16"/>
          <w:lang w:val="ru-RU"/>
        </w:rPr>
        <w:t>4.2023</w:t>
      </w:r>
      <w:r w:rsidR="00A87912"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 до 2</w:t>
      </w:r>
      <w:r w:rsidR="0005740A" w:rsidRPr="00A44537">
        <w:rPr>
          <w:rFonts w:ascii="Times New Roman" w:hAnsi="Times New Roman" w:cs="Times New Roman"/>
          <w:sz w:val="16"/>
          <w:szCs w:val="16"/>
          <w:lang w:val="ru-RU"/>
        </w:rPr>
        <w:t>6</w:t>
      </w:r>
      <w:r w:rsidR="009C6519" w:rsidRPr="00A44537">
        <w:rPr>
          <w:rFonts w:ascii="Times New Roman" w:hAnsi="Times New Roman" w:cs="Times New Roman"/>
          <w:sz w:val="16"/>
          <w:szCs w:val="16"/>
          <w:lang w:val="ru-RU"/>
        </w:rPr>
        <w:t>.</w:t>
      </w:r>
      <w:r w:rsidR="0085368E" w:rsidRPr="00A44537">
        <w:rPr>
          <w:rFonts w:ascii="Times New Roman" w:hAnsi="Times New Roman" w:cs="Times New Roman"/>
          <w:sz w:val="16"/>
          <w:szCs w:val="16"/>
          <w:lang w:val="ru-RU"/>
        </w:rPr>
        <w:t>05.2023</w:t>
      </w:r>
      <w:r w:rsidR="00A80BCB" w:rsidRPr="00A44537">
        <w:rPr>
          <w:rFonts w:ascii="Times New Roman" w:hAnsi="Times New Roman" w:cs="Times New Roman"/>
          <w:sz w:val="16"/>
          <w:szCs w:val="16"/>
          <w:lang w:val="ru-RU"/>
        </w:rPr>
        <w:t>.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 </w:t>
      </w:r>
      <w:r w:rsidR="00AD3FDC"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После размещения на сайтах </w:t>
      </w:r>
      <w:hyperlink r:id="rId7" w:history="1">
        <w:r w:rsidR="00AD3FDC" w:rsidRPr="00A44537">
          <w:rPr>
            <w:rStyle w:val="a4"/>
            <w:rFonts w:ascii="Times New Roman" w:hAnsi="Times New Roman" w:cs="Times New Roman"/>
            <w:sz w:val="16"/>
            <w:szCs w:val="16"/>
          </w:rPr>
          <w:t>https</w:t>
        </w:r>
        <w:r w:rsidR="00AD3FDC" w:rsidRPr="00A44537">
          <w:rPr>
            <w:rStyle w:val="a4"/>
            <w:rFonts w:ascii="Times New Roman" w:hAnsi="Times New Roman" w:cs="Times New Roman"/>
            <w:sz w:val="16"/>
            <w:szCs w:val="16"/>
            <w:lang w:val="ru-RU"/>
          </w:rPr>
          <w:t>://biznesfond.ru</w:t>
        </w:r>
      </w:hyperlink>
      <w:r w:rsidR="00AD3FDC" w:rsidRPr="00A44537">
        <w:rPr>
          <w:rFonts w:ascii="Times New Roman" w:hAnsi="Times New Roman" w:cs="Times New Roman"/>
          <w:sz w:val="16"/>
          <w:szCs w:val="16"/>
          <w:lang w:val="ru-RU"/>
        </w:rPr>
        <w:t>,</w:t>
      </w:r>
      <w:r w:rsidR="00AD3FDC" w:rsidRPr="00A44537">
        <w:rPr>
          <w:rFonts w:ascii="Times New Roman" w:hAnsi="Times New Roman" w:cs="Times New Roman"/>
          <w:sz w:val="16"/>
          <w:szCs w:val="16"/>
        </w:rPr>
        <w:t xml:space="preserve"> </w:t>
      </w:r>
      <w:hyperlink r:id="rId8" w:history="1">
        <w:r w:rsidR="00AD3FDC" w:rsidRPr="00A44537">
          <w:rPr>
            <w:rStyle w:val="a4"/>
            <w:rFonts w:ascii="Times New Roman" w:hAnsi="Times New Roman" w:cs="Times New Roman"/>
            <w:sz w:val="16"/>
            <w:szCs w:val="16"/>
          </w:rPr>
          <w:t>https:/</w:t>
        </w:r>
        <w:r w:rsidR="00AD3FDC" w:rsidRPr="00A44537">
          <w:rPr>
            <w:rStyle w:val="a4"/>
            <w:rFonts w:ascii="Times New Roman" w:hAnsi="Times New Roman" w:cs="Times New Roman"/>
            <w:sz w:val="16"/>
            <w:szCs w:val="16"/>
            <w:lang w:val="ru-RU"/>
          </w:rPr>
          <w:t>/priozersk.813.ru</w:t>
        </w:r>
      </w:hyperlink>
      <w:r w:rsidR="00AD3FDC"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 извещения о проведении конкурса Микрокредитная компания «Фонд развития и поддержки малого, среднего бизнеса муниципального образования Приозерский муниципальный район», на основании заявления любого заинтересованного лица, поданного в письменной форме, в течении двух рабочих дней с даты получения соответствующего заявления, предоставляет такому лицу конкурсную документацию в письменной форме или форме электронного документа без взимания платы. Также, Конкурсная документация в свободном доступе размещена на сайтах: </w:t>
      </w:r>
      <w:hyperlink r:id="rId9" w:history="1">
        <w:r w:rsidR="00AD3FDC" w:rsidRPr="00A44537">
          <w:rPr>
            <w:rStyle w:val="a4"/>
            <w:rFonts w:ascii="Times New Roman" w:hAnsi="Times New Roman" w:cs="Times New Roman"/>
            <w:sz w:val="16"/>
            <w:szCs w:val="16"/>
          </w:rPr>
          <w:t>https</w:t>
        </w:r>
        <w:r w:rsidR="00AD3FDC" w:rsidRPr="00A44537">
          <w:rPr>
            <w:rStyle w:val="a4"/>
            <w:rFonts w:ascii="Times New Roman" w:hAnsi="Times New Roman" w:cs="Times New Roman"/>
            <w:sz w:val="16"/>
            <w:szCs w:val="16"/>
            <w:lang w:val="ru-RU"/>
          </w:rPr>
          <w:t>://biznesfond.ru</w:t>
        </w:r>
      </w:hyperlink>
      <w:r w:rsidR="00AD3FDC"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, </w:t>
      </w:r>
      <w:r w:rsidR="00AD3FDC" w:rsidRPr="00A44537">
        <w:rPr>
          <w:rFonts w:ascii="Times New Roman" w:hAnsi="Times New Roman" w:cs="Times New Roman"/>
          <w:sz w:val="16"/>
          <w:szCs w:val="16"/>
        </w:rPr>
        <w:t>https:/</w:t>
      </w:r>
      <w:r w:rsidR="00AD3FDC" w:rsidRPr="00A44537">
        <w:rPr>
          <w:rFonts w:ascii="Times New Roman" w:hAnsi="Times New Roman" w:cs="Times New Roman"/>
          <w:sz w:val="16"/>
          <w:szCs w:val="16"/>
          <w:lang w:val="ru-RU"/>
        </w:rPr>
        <w:t>/priozersk.813.ru.</w:t>
      </w:r>
    </w:p>
    <w:p w:rsidR="00B52B38" w:rsidRPr="00A44537" w:rsidRDefault="00B52B38" w:rsidP="00934575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b/>
          <w:sz w:val="16"/>
          <w:szCs w:val="16"/>
          <w:lang w:val="ru-RU"/>
        </w:rPr>
      </w:pPr>
      <w:r w:rsidRPr="00A44537">
        <w:rPr>
          <w:rFonts w:ascii="Times New Roman" w:hAnsi="Times New Roman" w:cs="Times New Roman"/>
          <w:b/>
          <w:sz w:val="16"/>
          <w:szCs w:val="16"/>
          <w:lang w:val="ru-RU"/>
        </w:rPr>
        <w:t>Место рассмотрения заявок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: 188760, Ленинградская область, г. </w:t>
      </w:r>
      <w:proofErr w:type="gramStart"/>
      <w:r w:rsidR="00AF530B"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Приозерск, </w:t>
      </w:r>
      <w:r w:rsidR="00295F19"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 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>ул.</w:t>
      </w:r>
      <w:proofErr w:type="gramEnd"/>
      <w:r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 Ленина, д. 36, в </w:t>
      </w:r>
      <w:r w:rsidR="00C01ADC" w:rsidRPr="00A44537">
        <w:rPr>
          <w:rFonts w:ascii="Times New Roman" w:hAnsi="Times New Roman" w:cs="Times New Roman"/>
          <w:sz w:val="16"/>
          <w:szCs w:val="16"/>
          <w:lang w:val="ru-RU"/>
        </w:rPr>
        <w:t>12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 часов 00 минут, </w:t>
      </w:r>
      <w:r w:rsidR="0005740A" w:rsidRPr="00A44537">
        <w:rPr>
          <w:rFonts w:ascii="Times New Roman" w:hAnsi="Times New Roman" w:cs="Times New Roman"/>
          <w:sz w:val="16"/>
          <w:szCs w:val="16"/>
          <w:lang w:val="ru-RU"/>
        </w:rPr>
        <w:t>26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>.</w:t>
      </w:r>
      <w:r w:rsidR="00D06CCC" w:rsidRPr="00A44537">
        <w:rPr>
          <w:rFonts w:ascii="Times New Roman" w:hAnsi="Times New Roman" w:cs="Times New Roman"/>
          <w:sz w:val="16"/>
          <w:szCs w:val="16"/>
          <w:lang w:val="ru-RU"/>
        </w:rPr>
        <w:t>05</w:t>
      </w:r>
      <w:r w:rsidR="00C44E26" w:rsidRPr="00A44537">
        <w:rPr>
          <w:rFonts w:ascii="Times New Roman" w:hAnsi="Times New Roman" w:cs="Times New Roman"/>
          <w:sz w:val="16"/>
          <w:szCs w:val="16"/>
          <w:lang w:val="ru-RU"/>
        </w:rPr>
        <w:t>.202</w:t>
      </w:r>
      <w:r w:rsidR="00D06CCC" w:rsidRPr="00A44537">
        <w:rPr>
          <w:rFonts w:ascii="Times New Roman" w:hAnsi="Times New Roman" w:cs="Times New Roman"/>
          <w:sz w:val="16"/>
          <w:szCs w:val="16"/>
          <w:lang w:val="ru-RU"/>
        </w:rPr>
        <w:t>3</w:t>
      </w:r>
      <w:r w:rsidR="00295F19"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 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в конференц-зале </w:t>
      </w:r>
      <w:r w:rsidR="00C01ADC" w:rsidRPr="00A44537">
        <w:rPr>
          <w:rFonts w:ascii="Times New Roman" w:hAnsi="Times New Roman" w:cs="Times New Roman"/>
          <w:sz w:val="16"/>
          <w:szCs w:val="16"/>
          <w:lang w:val="ru-RU"/>
        </w:rPr>
        <w:t>МКК «Фонд развития бизнеса»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>.</w:t>
      </w:r>
    </w:p>
    <w:p w:rsidR="00E54A6D" w:rsidRPr="00A44537" w:rsidRDefault="00B52B38" w:rsidP="00E54A6D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b/>
          <w:sz w:val="16"/>
          <w:szCs w:val="16"/>
          <w:lang w:val="ru-RU"/>
        </w:rPr>
      </w:pPr>
      <w:r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Микрокредитная компания «Фонд развития и поддержки малого, среднего бизнеса муниципального образования Приозерский муниципальный район» вправе отказаться от проведения конкурса </w:t>
      </w:r>
      <w:r w:rsidR="00E54A6D"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не позднее, чем за пять дней </w:t>
      </w:r>
      <w:r w:rsidR="00E54A6D" w:rsidRPr="00A44537">
        <w:rPr>
          <w:rFonts w:ascii="Times New Roman" w:hAnsi="Times New Roman" w:cs="Times New Roman"/>
          <w:color w:val="22272F"/>
          <w:sz w:val="16"/>
          <w:szCs w:val="16"/>
          <w:shd w:val="clear" w:color="auto" w:fill="FFFFFF"/>
        </w:rPr>
        <w:t>до даты окончания срока подачи заявок на участие в конкурсе</w:t>
      </w:r>
      <w:r w:rsidR="00E54A6D"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. Заявки на участие в конкурсе </w:t>
      </w:r>
      <w:proofErr w:type="gramStart"/>
      <w:r w:rsidR="00A80BCB" w:rsidRPr="00A44537">
        <w:rPr>
          <w:rFonts w:ascii="Times New Roman" w:hAnsi="Times New Roman" w:cs="Times New Roman"/>
          <w:sz w:val="16"/>
          <w:szCs w:val="16"/>
          <w:lang w:val="ru-RU"/>
        </w:rPr>
        <w:t>принимаются</w:t>
      </w:r>
      <w:r w:rsidR="00F0184D"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 </w:t>
      </w:r>
      <w:r w:rsidR="00A80BCB"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 до</w:t>
      </w:r>
      <w:proofErr w:type="gramEnd"/>
      <w:r w:rsidR="00E54A6D"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 2</w:t>
      </w:r>
      <w:r w:rsidR="00D06CCC" w:rsidRPr="00A44537">
        <w:rPr>
          <w:rFonts w:ascii="Times New Roman" w:hAnsi="Times New Roman" w:cs="Times New Roman"/>
          <w:sz w:val="16"/>
          <w:szCs w:val="16"/>
          <w:lang w:val="ru-RU"/>
        </w:rPr>
        <w:t>6</w:t>
      </w:r>
      <w:r w:rsidR="00E54A6D" w:rsidRPr="00A44537">
        <w:rPr>
          <w:rFonts w:ascii="Times New Roman" w:hAnsi="Times New Roman" w:cs="Times New Roman"/>
          <w:sz w:val="16"/>
          <w:szCs w:val="16"/>
          <w:lang w:val="ru-RU"/>
        </w:rPr>
        <w:t>.</w:t>
      </w:r>
      <w:r w:rsidR="00D06CCC" w:rsidRPr="00A44537">
        <w:rPr>
          <w:rFonts w:ascii="Times New Roman" w:hAnsi="Times New Roman" w:cs="Times New Roman"/>
          <w:sz w:val="16"/>
          <w:szCs w:val="16"/>
          <w:lang w:val="ru-RU"/>
        </w:rPr>
        <w:t>05.2023.</w:t>
      </w:r>
    </w:p>
    <w:p w:rsidR="00B52B38" w:rsidRPr="00A44537" w:rsidRDefault="00B52B38" w:rsidP="008B5B38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b/>
          <w:sz w:val="16"/>
          <w:szCs w:val="16"/>
          <w:lang w:val="ru-RU"/>
        </w:rPr>
      </w:pPr>
      <w:r w:rsidRPr="00A44537">
        <w:rPr>
          <w:rFonts w:ascii="Times New Roman" w:hAnsi="Times New Roman" w:cs="Times New Roman"/>
          <w:b/>
          <w:sz w:val="16"/>
          <w:szCs w:val="16"/>
          <w:lang w:val="ru-RU"/>
        </w:rPr>
        <w:t>Участниками конкурса являются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: субъекты малого и среднего предпринимательства и (или) физические лица, желающие создать свой бизнес и на момент заключения договора аренды, имеющие статус субъекта малого </w:t>
      </w:r>
      <w:r w:rsidR="006B5B12"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и среднего 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>предпринимательства, а также физические</w:t>
      </w:r>
      <w:r w:rsidRPr="00A44537">
        <w:rPr>
          <w:rFonts w:ascii="Times New Roman" w:hAnsi="Times New Roman" w:cs="Times New Roman"/>
          <w:sz w:val="16"/>
          <w:szCs w:val="16"/>
        </w:rPr>
        <w:t xml:space="preserve"> 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>лица</w:t>
      </w:r>
      <w:r w:rsidRPr="00A44537">
        <w:rPr>
          <w:rFonts w:ascii="Times New Roman" w:hAnsi="Times New Roman" w:cs="Times New Roman"/>
          <w:sz w:val="16"/>
          <w:szCs w:val="16"/>
        </w:rPr>
        <w:t xml:space="preserve">, 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>применяющие</w:t>
      </w:r>
      <w:r w:rsidRPr="00A44537">
        <w:rPr>
          <w:rFonts w:ascii="Times New Roman" w:hAnsi="Times New Roman" w:cs="Times New Roman"/>
          <w:sz w:val="16"/>
          <w:szCs w:val="16"/>
        </w:rPr>
        <w:t xml:space="preserve"> 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>специальный налоговый</w:t>
      </w:r>
      <w:r w:rsidRPr="00A44537">
        <w:rPr>
          <w:rFonts w:ascii="Times New Roman" w:hAnsi="Times New Roman" w:cs="Times New Roman"/>
          <w:sz w:val="16"/>
          <w:szCs w:val="16"/>
        </w:rPr>
        <w:t xml:space="preserve"> 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 xml:space="preserve">режим </w:t>
      </w:r>
      <w:r w:rsidRPr="00A44537">
        <w:rPr>
          <w:rFonts w:ascii="Times New Roman" w:hAnsi="Times New Roman" w:cs="Times New Roman"/>
          <w:sz w:val="16"/>
          <w:szCs w:val="16"/>
        </w:rPr>
        <w:t>«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>Налог</w:t>
      </w:r>
      <w:r w:rsidRPr="00A44537">
        <w:rPr>
          <w:rFonts w:ascii="Times New Roman" w:hAnsi="Times New Roman" w:cs="Times New Roman"/>
          <w:sz w:val="16"/>
          <w:szCs w:val="16"/>
        </w:rPr>
        <w:t xml:space="preserve"> 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>на</w:t>
      </w:r>
      <w:r w:rsidRPr="00A44537">
        <w:rPr>
          <w:rFonts w:ascii="Times New Roman" w:hAnsi="Times New Roman" w:cs="Times New Roman"/>
          <w:sz w:val="16"/>
          <w:szCs w:val="16"/>
        </w:rPr>
        <w:t xml:space="preserve"> </w:t>
      </w:r>
      <w:r w:rsidRPr="00A44537">
        <w:rPr>
          <w:rFonts w:ascii="Times New Roman" w:hAnsi="Times New Roman" w:cs="Times New Roman"/>
          <w:sz w:val="16"/>
          <w:szCs w:val="16"/>
          <w:lang w:val="ru-RU"/>
        </w:rPr>
        <w:t>профессиональный доход».</w:t>
      </w:r>
    </w:p>
    <w:p w:rsidR="00B52B38" w:rsidRPr="00A44537" w:rsidRDefault="00B52B38" w:rsidP="0062213D">
      <w:pPr>
        <w:spacing w:line="240" w:lineRule="auto"/>
        <w:ind w:left="357" w:firstLine="357"/>
        <w:rPr>
          <w:rFonts w:ascii="Times New Roman" w:hAnsi="Times New Roman" w:cs="Times New Roman"/>
          <w:sz w:val="16"/>
          <w:szCs w:val="16"/>
          <w:lang w:val="ru-RU"/>
        </w:rPr>
      </w:pPr>
    </w:p>
    <w:sectPr w:rsidR="00B52B38" w:rsidRPr="00A44537" w:rsidSect="008D1E3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022869"/>
    <w:multiLevelType w:val="hybridMultilevel"/>
    <w:tmpl w:val="DD9662FA"/>
    <w:lvl w:ilvl="0" w:tplc="89DA06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622152"/>
    <w:multiLevelType w:val="hybridMultilevel"/>
    <w:tmpl w:val="8C1EDFFC"/>
    <w:lvl w:ilvl="0" w:tplc="89DA06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79C5"/>
    <w:rsid w:val="00015153"/>
    <w:rsid w:val="0005740A"/>
    <w:rsid w:val="000B1E81"/>
    <w:rsid w:val="001545C6"/>
    <w:rsid w:val="0015479E"/>
    <w:rsid w:val="001A51AB"/>
    <w:rsid w:val="001C76EB"/>
    <w:rsid w:val="001F0DC2"/>
    <w:rsid w:val="00203EB5"/>
    <w:rsid w:val="00207048"/>
    <w:rsid w:val="00231708"/>
    <w:rsid w:val="00257C4D"/>
    <w:rsid w:val="002924FC"/>
    <w:rsid w:val="00295F19"/>
    <w:rsid w:val="002D1BF4"/>
    <w:rsid w:val="002E2E6A"/>
    <w:rsid w:val="003351F7"/>
    <w:rsid w:val="00335AD5"/>
    <w:rsid w:val="00344345"/>
    <w:rsid w:val="00393570"/>
    <w:rsid w:val="00397AC0"/>
    <w:rsid w:val="003C5107"/>
    <w:rsid w:val="003F437E"/>
    <w:rsid w:val="003F5178"/>
    <w:rsid w:val="00441536"/>
    <w:rsid w:val="00470A67"/>
    <w:rsid w:val="004713EF"/>
    <w:rsid w:val="00475C46"/>
    <w:rsid w:val="00495D73"/>
    <w:rsid w:val="004A29E4"/>
    <w:rsid w:val="004C79C5"/>
    <w:rsid w:val="004F3682"/>
    <w:rsid w:val="00515688"/>
    <w:rsid w:val="00534081"/>
    <w:rsid w:val="005D6CE5"/>
    <w:rsid w:val="0062213D"/>
    <w:rsid w:val="00666F8A"/>
    <w:rsid w:val="00677155"/>
    <w:rsid w:val="00680A63"/>
    <w:rsid w:val="00692A41"/>
    <w:rsid w:val="006B5B12"/>
    <w:rsid w:val="006C5B96"/>
    <w:rsid w:val="006D5EE6"/>
    <w:rsid w:val="006F1DD6"/>
    <w:rsid w:val="0071206C"/>
    <w:rsid w:val="00727CD5"/>
    <w:rsid w:val="007C15B7"/>
    <w:rsid w:val="007E5C3E"/>
    <w:rsid w:val="0085368E"/>
    <w:rsid w:val="00864FBA"/>
    <w:rsid w:val="008B5B38"/>
    <w:rsid w:val="008D1E30"/>
    <w:rsid w:val="00916E86"/>
    <w:rsid w:val="009269E5"/>
    <w:rsid w:val="00946486"/>
    <w:rsid w:val="00957E6E"/>
    <w:rsid w:val="009A7246"/>
    <w:rsid w:val="009C01B0"/>
    <w:rsid w:val="009C6519"/>
    <w:rsid w:val="009D6847"/>
    <w:rsid w:val="00A44537"/>
    <w:rsid w:val="00A61773"/>
    <w:rsid w:val="00A80BCB"/>
    <w:rsid w:val="00A87912"/>
    <w:rsid w:val="00AC76D6"/>
    <w:rsid w:val="00AD3FDC"/>
    <w:rsid w:val="00AE5A21"/>
    <w:rsid w:val="00AF530B"/>
    <w:rsid w:val="00B104AA"/>
    <w:rsid w:val="00B376AE"/>
    <w:rsid w:val="00B42866"/>
    <w:rsid w:val="00B47194"/>
    <w:rsid w:val="00B52B38"/>
    <w:rsid w:val="00B676C3"/>
    <w:rsid w:val="00B748C5"/>
    <w:rsid w:val="00B92176"/>
    <w:rsid w:val="00BA3144"/>
    <w:rsid w:val="00BA74C1"/>
    <w:rsid w:val="00BE4D01"/>
    <w:rsid w:val="00C01ADC"/>
    <w:rsid w:val="00C40622"/>
    <w:rsid w:val="00C44E26"/>
    <w:rsid w:val="00C602C2"/>
    <w:rsid w:val="00CD4279"/>
    <w:rsid w:val="00D06CCC"/>
    <w:rsid w:val="00D50E35"/>
    <w:rsid w:val="00D60C09"/>
    <w:rsid w:val="00DB0960"/>
    <w:rsid w:val="00E14AD4"/>
    <w:rsid w:val="00E54A6D"/>
    <w:rsid w:val="00E626A9"/>
    <w:rsid w:val="00EA691B"/>
    <w:rsid w:val="00F0184D"/>
    <w:rsid w:val="00F30ED4"/>
    <w:rsid w:val="00F57A46"/>
    <w:rsid w:val="00FB6052"/>
    <w:rsid w:val="00FC43D3"/>
    <w:rsid w:val="00FC4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3381D0-2F7D-488A-80BB-F82BD5CAD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8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6A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79C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C79C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3408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34081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0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iozersk.813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biznesfon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iozersk-fond@yandex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biznesfon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2B2994-B882-47A1-A0DF-654D96148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1</Pages>
  <Words>784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Наталья Аристова</cp:lastModifiedBy>
  <cp:revision>71</cp:revision>
  <cp:lastPrinted>2023-04-14T08:22:00Z</cp:lastPrinted>
  <dcterms:created xsi:type="dcterms:W3CDTF">2016-10-21T07:45:00Z</dcterms:created>
  <dcterms:modified xsi:type="dcterms:W3CDTF">2023-04-20T06:15:00Z</dcterms:modified>
</cp:coreProperties>
</file>